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FC" w:rsidRDefault="00BC74FC" w:rsidP="00BC74FC">
      <w:pPr>
        <w:spacing w:after="0"/>
        <w:ind w:left="6372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Утверждаю</w:t>
      </w:r>
    </w:p>
    <w:p w:rsidR="006C128B" w:rsidRDefault="00900D0A" w:rsidP="006C128B">
      <w:pPr>
        <w:spacing w:after="0"/>
        <w:ind w:left="4248" w:firstLine="70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255932">
        <w:rPr>
          <w:rFonts w:ascii="Times New Roman" w:hAnsi="Times New Roman"/>
          <w:sz w:val="26"/>
          <w:szCs w:val="26"/>
        </w:rPr>
        <w:t>иректор ГА</w:t>
      </w:r>
      <w:r w:rsidR="0086101C">
        <w:rPr>
          <w:rFonts w:ascii="Times New Roman" w:hAnsi="Times New Roman"/>
          <w:sz w:val="26"/>
          <w:szCs w:val="26"/>
        </w:rPr>
        <w:t>ПОУ</w:t>
      </w:r>
      <w:r w:rsidR="00255932">
        <w:rPr>
          <w:rFonts w:ascii="Times New Roman" w:hAnsi="Times New Roman"/>
          <w:sz w:val="26"/>
          <w:szCs w:val="26"/>
        </w:rPr>
        <w:t xml:space="preserve"> МО </w:t>
      </w:r>
    </w:p>
    <w:p w:rsidR="00255932" w:rsidRDefault="00BC74FC" w:rsidP="006C128B">
      <w:pPr>
        <w:spacing w:after="0"/>
        <w:ind w:left="4248" w:firstLine="70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6101C">
        <w:rPr>
          <w:rFonts w:ascii="Times New Roman" w:hAnsi="Times New Roman"/>
          <w:sz w:val="26"/>
          <w:szCs w:val="26"/>
        </w:rPr>
        <w:t>Губернский колледж</w:t>
      </w:r>
      <w:r>
        <w:rPr>
          <w:rFonts w:ascii="Times New Roman" w:hAnsi="Times New Roman"/>
          <w:sz w:val="26"/>
          <w:szCs w:val="26"/>
        </w:rPr>
        <w:t>»</w:t>
      </w:r>
    </w:p>
    <w:p w:rsidR="00255932" w:rsidRDefault="00255932" w:rsidP="00255932">
      <w:pPr>
        <w:tabs>
          <w:tab w:val="center" w:pos="4960"/>
          <w:tab w:val="left" w:pos="9080"/>
        </w:tabs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     </w:t>
      </w:r>
      <w:r>
        <w:rPr>
          <w:rFonts w:ascii="Times New Roman" w:hAnsi="Times New Roman"/>
          <w:sz w:val="26"/>
          <w:szCs w:val="26"/>
        </w:rPr>
        <w:tab/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  <w:r w:rsidR="006C128B">
        <w:rPr>
          <w:rFonts w:ascii="Times New Roman" w:hAnsi="Times New Roman"/>
          <w:sz w:val="26"/>
          <w:szCs w:val="26"/>
        </w:rPr>
        <w:t xml:space="preserve"> ______________А.И. </w:t>
      </w:r>
      <w:proofErr w:type="spellStart"/>
      <w:r w:rsidR="006C128B">
        <w:rPr>
          <w:rFonts w:ascii="Times New Roman" w:hAnsi="Times New Roman"/>
          <w:sz w:val="26"/>
          <w:szCs w:val="26"/>
        </w:rPr>
        <w:t>Лысиков</w:t>
      </w:r>
      <w:proofErr w:type="spellEnd"/>
    </w:p>
    <w:p w:rsidR="00255932" w:rsidRDefault="00255932" w:rsidP="00255932">
      <w:pPr>
        <w:autoSpaceDE w:val="0"/>
        <w:autoSpaceDN w:val="0"/>
        <w:adjustRightInd w:val="0"/>
        <w:spacing w:before="120" w:after="0" w:line="180" w:lineRule="atLeast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</w:t>
      </w:r>
      <w:r w:rsidR="0086101C">
        <w:rPr>
          <w:rFonts w:ascii="Times New Roman" w:hAnsi="Times New Roman"/>
          <w:sz w:val="26"/>
          <w:szCs w:val="26"/>
        </w:rPr>
        <w:t xml:space="preserve">      «____ » _____________ 2017</w:t>
      </w:r>
      <w:r>
        <w:rPr>
          <w:rFonts w:ascii="Times New Roman" w:hAnsi="Times New Roman"/>
          <w:sz w:val="26"/>
          <w:szCs w:val="26"/>
        </w:rPr>
        <w:t xml:space="preserve"> г.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255932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55932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55932" w:rsidRDefault="00255932" w:rsidP="00255932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255932" w:rsidRDefault="00255932" w:rsidP="00255932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255932" w:rsidRDefault="00BC74FC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УЧЕБНЫЙ ПЛАН</w:t>
      </w:r>
    </w:p>
    <w:p w:rsidR="00255932" w:rsidRDefault="00255932" w:rsidP="0025593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программы подготовки специалистов среднего звена</w:t>
      </w:r>
    </w:p>
    <w:p w:rsidR="00255932" w:rsidRDefault="00255932" w:rsidP="00255932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профессиональной образовательной организации</w:t>
      </w:r>
    </w:p>
    <w:p w:rsidR="00255932" w:rsidRDefault="00255932" w:rsidP="00255932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среднего профессионального образования   </w:t>
      </w:r>
    </w:p>
    <w:p w:rsidR="00255932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Государственное автономное</w:t>
      </w:r>
      <w:r w:rsidR="00B136E7">
        <w:rPr>
          <w:rFonts w:ascii="Times New Roman" w:hAnsi="Times New Roman"/>
          <w:b/>
          <w:sz w:val="26"/>
          <w:szCs w:val="26"/>
        </w:rPr>
        <w:t xml:space="preserve"> профессиональное</w:t>
      </w:r>
      <w:r>
        <w:rPr>
          <w:rFonts w:ascii="Times New Roman" w:hAnsi="Times New Roman"/>
          <w:b/>
          <w:sz w:val="26"/>
          <w:szCs w:val="26"/>
        </w:rPr>
        <w:t xml:space="preserve"> образовательное учреждение </w:t>
      </w:r>
    </w:p>
    <w:p w:rsidR="00255932" w:rsidRDefault="00255932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Московской области  </w:t>
      </w:r>
    </w:p>
    <w:p w:rsidR="00255932" w:rsidRDefault="00B136E7" w:rsidP="00255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«Губернский</w:t>
      </w:r>
      <w:r w:rsidR="00255932">
        <w:rPr>
          <w:rFonts w:ascii="Times New Roman" w:hAnsi="Times New Roman"/>
          <w:b/>
          <w:sz w:val="26"/>
          <w:szCs w:val="26"/>
        </w:rPr>
        <w:t xml:space="preserve"> колледж»</w:t>
      </w:r>
    </w:p>
    <w:p w:rsidR="00255932" w:rsidRDefault="00255932" w:rsidP="00255932">
      <w:pPr>
        <w:autoSpaceDE w:val="0"/>
        <w:autoSpaceDN w:val="0"/>
        <w:adjustRightInd w:val="0"/>
        <w:spacing w:after="0" w:line="180" w:lineRule="atLeast"/>
        <w:ind w:firstLine="49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специальности среднего профессионального образования </w:t>
      </w:r>
    </w:p>
    <w:p w:rsidR="00255932" w:rsidRPr="00B136E7" w:rsidRDefault="00B136E7" w:rsidP="00B136E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136E7">
        <w:rPr>
          <w:rFonts w:ascii="Times New Roman" w:hAnsi="Times New Roman"/>
          <w:b/>
          <w:sz w:val="26"/>
          <w:szCs w:val="26"/>
        </w:rPr>
        <w:t>43.02.15 Поварское и кондитерское дело</w:t>
      </w:r>
    </w:p>
    <w:p w:rsidR="00255932" w:rsidRPr="00B136E7" w:rsidRDefault="00255932" w:rsidP="00B136E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B136E7" w:rsidRDefault="00255932" w:rsidP="00255932">
      <w:pPr>
        <w:spacing w:after="0"/>
        <w:jc w:val="right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B136E7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Квалификация: </w:t>
      </w:r>
      <w:r w:rsidR="00B136E7">
        <w:rPr>
          <w:rFonts w:ascii="Times New Roman" w:hAnsi="Times New Roman"/>
          <w:b/>
          <w:i/>
          <w:sz w:val="26"/>
          <w:szCs w:val="26"/>
        </w:rPr>
        <w:t xml:space="preserve">специалист по </w:t>
      </w:r>
      <w:proofErr w:type="gramStart"/>
      <w:r w:rsidR="00B136E7">
        <w:rPr>
          <w:rFonts w:ascii="Times New Roman" w:hAnsi="Times New Roman"/>
          <w:b/>
          <w:i/>
          <w:sz w:val="26"/>
          <w:szCs w:val="26"/>
        </w:rPr>
        <w:t>поварскому</w:t>
      </w:r>
      <w:proofErr w:type="gramEnd"/>
      <w:r w:rsidR="00B136E7">
        <w:rPr>
          <w:rFonts w:ascii="Times New Roman" w:hAnsi="Times New Roman"/>
          <w:b/>
          <w:i/>
          <w:sz w:val="26"/>
          <w:szCs w:val="26"/>
        </w:rPr>
        <w:t xml:space="preserve"> и </w:t>
      </w:r>
    </w:p>
    <w:p w:rsidR="00255932" w:rsidRDefault="00B136E7" w:rsidP="00B136E7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                                                                      кондитерскому делу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Форма обучения - </w:t>
      </w:r>
      <w:r>
        <w:rPr>
          <w:rFonts w:ascii="Times New Roman" w:hAnsi="Times New Roman"/>
          <w:b/>
          <w:i/>
          <w:sz w:val="26"/>
          <w:szCs w:val="26"/>
        </w:rPr>
        <w:t>очная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Срок получения СПО по ППССЗ – </w:t>
      </w:r>
      <w:r>
        <w:rPr>
          <w:rFonts w:ascii="Times New Roman" w:hAnsi="Times New Roman"/>
          <w:b/>
          <w:i/>
          <w:sz w:val="26"/>
          <w:szCs w:val="26"/>
        </w:rPr>
        <w:t>3 года и 10 мес.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на базе </w:t>
      </w:r>
      <w:r>
        <w:rPr>
          <w:rFonts w:ascii="Times New Roman" w:hAnsi="Times New Roman"/>
          <w:i/>
          <w:sz w:val="26"/>
          <w:szCs w:val="26"/>
        </w:rPr>
        <w:t>основного общего образования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Профиль </w:t>
      </w:r>
      <w:proofErr w:type="gramStart"/>
      <w:r>
        <w:rPr>
          <w:rFonts w:ascii="Times New Roman" w:hAnsi="Times New Roman"/>
          <w:sz w:val="26"/>
          <w:szCs w:val="26"/>
        </w:rPr>
        <w:t>получаемого</w:t>
      </w:r>
      <w:proofErr w:type="gramEnd"/>
      <w:r>
        <w:rPr>
          <w:rFonts w:ascii="Times New Roman" w:hAnsi="Times New Roman"/>
          <w:sz w:val="26"/>
          <w:szCs w:val="26"/>
        </w:rPr>
        <w:t xml:space="preserve"> профессионального </w:t>
      </w:r>
    </w:p>
    <w:p w:rsidR="00255932" w:rsidRDefault="00255932" w:rsidP="00255932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образования </w:t>
      </w:r>
      <w:r w:rsidR="00C347E1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136E7">
        <w:rPr>
          <w:rFonts w:ascii="Times New Roman" w:hAnsi="Times New Roman"/>
          <w:b/>
          <w:i/>
          <w:sz w:val="26"/>
          <w:szCs w:val="26"/>
        </w:rPr>
        <w:t>социально-экономический</w:t>
      </w:r>
      <w:proofErr w:type="gramEnd"/>
    </w:p>
    <w:p w:rsidR="00255932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</w:p>
    <w:p w:rsidR="00255932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</w:p>
    <w:p w:rsidR="00255932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Срок начал</w:t>
      </w:r>
      <w:r w:rsidR="00B136E7">
        <w:rPr>
          <w:rFonts w:ascii="Times New Roman" w:hAnsi="Times New Roman"/>
          <w:sz w:val="26"/>
          <w:szCs w:val="26"/>
        </w:rPr>
        <w:t>а подготовки – 2017</w:t>
      </w:r>
      <w:r>
        <w:rPr>
          <w:rFonts w:ascii="Times New Roman" w:hAnsi="Times New Roman"/>
          <w:sz w:val="26"/>
          <w:szCs w:val="26"/>
        </w:rPr>
        <w:t xml:space="preserve"> год.</w:t>
      </w:r>
    </w:p>
    <w:p w:rsidR="00255932" w:rsidRDefault="00255932" w:rsidP="00255932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0"/>
        <w:gridCol w:w="3144"/>
      </w:tblGrid>
      <w:tr w:rsidR="00255932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32" w:rsidRDefault="0025593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Учебный год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32" w:rsidRDefault="0025593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Группа</w:t>
            </w:r>
          </w:p>
        </w:tc>
      </w:tr>
      <w:tr w:rsidR="00B136E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6E7" w:rsidRDefault="00B136E7" w:rsidP="00A133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2017-2018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6E7" w:rsidRDefault="00CB0A0B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ПКД-11</w:t>
            </w:r>
          </w:p>
        </w:tc>
      </w:tr>
      <w:tr w:rsidR="00B136E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6E7" w:rsidRDefault="00B136E7" w:rsidP="00A133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2018-2019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6E7" w:rsidRDefault="00B136E7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36E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6E7" w:rsidRDefault="00B136E7" w:rsidP="00A133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2019-2020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6E7" w:rsidRDefault="00B136E7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36E7" w:rsidTr="00B136E7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36E7" w:rsidRDefault="00B136E7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2020-2021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6E7" w:rsidRDefault="00B136E7" w:rsidP="00C347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1147" w:rsidRDefault="00901147"/>
    <w:p w:rsidR="00B136E7" w:rsidRDefault="00B136E7" w:rsidP="00B136E7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Theme="minorHAnsi" w:hAnsi="Tahoma" w:cs="Tahoma"/>
          <w:color w:val="000000"/>
          <w:sz w:val="18"/>
          <w:szCs w:val="18"/>
          <w:lang w:eastAsia="en-US"/>
        </w:rPr>
        <w:sectPr w:rsidR="00B136E7" w:rsidSect="009011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4992" w:type="dxa"/>
        <w:tblLayout w:type="fixed"/>
        <w:tblLook w:val="0000"/>
      </w:tblPr>
      <w:tblGrid>
        <w:gridCol w:w="660"/>
        <w:gridCol w:w="14332"/>
      </w:tblGrid>
      <w:tr w:rsidR="00B136E7" w:rsidRPr="00B136E7" w:rsidTr="0086101C">
        <w:trPr>
          <w:trHeight w:val="422"/>
        </w:trPr>
        <w:tc>
          <w:tcPr>
            <w:tcW w:w="660" w:type="dxa"/>
          </w:tcPr>
          <w:p w:rsidR="00B136E7" w:rsidRPr="00B136E7" w:rsidRDefault="00B136E7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14332" w:type="dxa"/>
          </w:tcPr>
          <w:p w:rsidR="00B136E7" w:rsidRPr="00B136E7" w:rsidRDefault="00B136E7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B136E7" w:rsidRPr="00B136E7" w:rsidTr="0086101C">
        <w:trPr>
          <w:trHeight w:val="552"/>
        </w:trPr>
        <w:tc>
          <w:tcPr>
            <w:tcW w:w="660" w:type="dxa"/>
          </w:tcPr>
          <w:p w:rsidR="00B136E7" w:rsidRPr="00B136E7" w:rsidRDefault="00B136E7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32" w:type="dxa"/>
            <w:vAlign w:val="center"/>
          </w:tcPr>
          <w:p w:rsidR="00B136E7" w:rsidRPr="00B136E7" w:rsidRDefault="00B136E7" w:rsidP="008610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Кабинеты: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A133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32" w:type="dxa"/>
          </w:tcPr>
          <w:p w:rsidR="0086101C" w:rsidRPr="00EE3DA7" w:rsidRDefault="0086101C" w:rsidP="00A133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р</w:t>
            </w:r>
            <w:r w:rsidRPr="00EE3DA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усского языка и литературы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A133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32" w:type="dxa"/>
          </w:tcPr>
          <w:p w:rsidR="0086101C" w:rsidRPr="00EE3DA7" w:rsidRDefault="0086101C" w:rsidP="00A133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б</w:t>
            </w:r>
            <w:r w:rsidRPr="00EE3DA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иологии и географии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A133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32" w:type="dxa"/>
          </w:tcPr>
          <w:p w:rsidR="0086101C" w:rsidRPr="00EE3DA7" w:rsidRDefault="0086101C" w:rsidP="00A133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</w:t>
            </w:r>
            <w:r w:rsidRPr="00EE3DA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стории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 xml:space="preserve"> и общественных дисциплин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A133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32" w:type="dxa"/>
          </w:tcPr>
          <w:p w:rsidR="0086101C" w:rsidRPr="00EE3DA7" w:rsidRDefault="0086101C" w:rsidP="00A133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м</w:t>
            </w:r>
            <w:r w:rsidRPr="00EE3DA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атематики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A133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332" w:type="dxa"/>
          </w:tcPr>
          <w:p w:rsidR="0086101C" w:rsidRPr="00EE3DA7" w:rsidRDefault="0086101C" w:rsidP="00A133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</w:t>
            </w:r>
            <w:r w:rsidRPr="00EE3DA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нформатики и ИКТ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 xml:space="preserve">социально-экономических дисциплин; 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микробиологии, физиологии питания, санитарии и гигиены;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иностранного языка;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информационных технологий в профессиональной деятельности;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безопасности жизнедеятельности и охраны труда</w:t>
            </w:r>
          </w:p>
        </w:tc>
      </w:tr>
      <w:tr w:rsidR="0086101C" w:rsidRPr="00B136E7" w:rsidTr="0086101C">
        <w:trPr>
          <w:trHeight w:val="597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32" w:type="dxa"/>
            <w:vAlign w:val="center"/>
          </w:tcPr>
          <w:p w:rsidR="0086101C" w:rsidRPr="00B136E7" w:rsidRDefault="0086101C" w:rsidP="008610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Лаборатории: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химии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организации обслуживания;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технического оснащения кулинарного и кондитерского производства.</w:t>
            </w:r>
          </w:p>
        </w:tc>
      </w:tr>
      <w:tr w:rsidR="0086101C" w:rsidRPr="00B136E7" w:rsidTr="0086101C">
        <w:trPr>
          <w:trHeight w:val="549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32" w:type="dxa"/>
            <w:vAlign w:val="center"/>
          </w:tcPr>
          <w:p w:rsidR="0086101C" w:rsidRPr="00B136E7" w:rsidRDefault="0086101C" w:rsidP="008610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Мастерские:</w:t>
            </w:r>
          </w:p>
        </w:tc>
      </w:tr>
      <w:tr w:rsidR="0086101C" w:rsidRPr="00B136E7" w:rsidTr="0086101C">
        <w:trPr>
          <w:trHeight w:val="674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Учебная кухня ресторана с зонами для приготовления холодных, горячих блюд, кулинарных изделий, сладких блюд, десертов и напитков.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Учебный кондитерский цех.</w:t>
            </w:r>
          </w:p>
        </w:tc>
      </w:tr>
      <w:tr w:rsidR="0086101C" w:rsidRPr="00B136E7" w:rsidTr="0086101C">
        <w:trPr>
          <w:trHeight w:val="684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32" w:type="dxa"/>
            <w:vAlign w:val="center"/>
          </w:tcPr>
          <w:p w:rsidR="0086101C" w:rsidRPr="00B136E7" w:rsidRDefault="0086101C" w:rsidP="0086101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Залы: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библиотека, читальный зал с выходом в сеть Интернет;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актовый зал;</w:t>
            </w:r>
          </w:p>
        </w:tc>
      </w:tr>
      <w:tr w:rsidR="0086101C" w:rsidRPr="00B136E7" w:rsidTr="0086101C">
        <w:trPr>
          <w:trHeight w:val="298"/>
        </w:trPr>
        <w:tc>
          <w:tcPr>
            <w:tcW w:w="660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32" w:type="dxa"/>
          </w:tcPr>
          <w:p w:rsidR="0086101C" w:rsidRPr="00B136E7" w:rsidRDefault="0086101C" w:rsidP="00B136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 w:rsidRPr="00B136E7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  <w:t xml:space="preserve">спортивный зал        </w:t>
            </w:r>
          </w:p>
        </w:tc>
      </w:tr>
    </w:tbl>
    <w:p w:rsidR="00B136E7" w:rsidRDefault="00B136E7" w:rsidP="00B136E7">
      <w:pPr>
        <w:shd w:val="clear" w:color="auto" w:fill="FFFFFF" w:themeFill="background1"/>
      </w:pPr>
    </w:p>
    <w:sectPr w:rsidR="00B136E7" w:rsidSect="00B136E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932"/>
    <w:rsid w:val="00192A7D"/>
    <w:rsid w:val="00255932"/>
    <w:rsid w:val="002F14B6"/>
    <w:rsid w:val="003A344D"/>
    <w:rsid w:val="00436D22"/>
    <w:rsid w:val="00493C88"/>
    <w:rsid w:val="0052074D"/>
    <w:rsid w:val="0055383A"/>
    <w:rsid w:val="005B7DDE"/>
    <w:rsid w:val="006C128B"/>
    <w:rsid w:val="0070291B"/>
    <w:rsid w:val="007F7202"/>
    <w:rsid w:val="0086101C"/>
    <w:rsid w:val="00900D0A"/>
    <w:rsid w:val="00901147"/>
    <w:rsid w:val="009242E2"/>
    <w:rsid w:val="009E5BB0"/>
    <w:rsid w:val="00AE17A9"/>
    <w:rsid w:val="00B136E7"/>
    <w:rsid w:val="00BC74FC"/>
    <w:rsid w:val="00C347E1"/>
    <w:rsid w:val="00CB0A0B"/>
    <w:rsid w:val="00CD4A24"/>
    <w:rsid w:val="00EE3DA7"/>
    <w:rsid w:val="00F53F17"/>
    <w:rsid w:val="00F87AE1"/>
    <w:rsid w:val="00FC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F87F7-EB11-4DCB-BEDE-9DF9573A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7к уч</dc:creator>
  <cp:lastModifiedBy>7к уч</cp:lastModifiedBy>
  <cp:revision>22</cp:revision>
  <cp:lastPrinted>2017-11-15T07:41:00Z</cp:lastPrinted>
  <dcterms:created xsi:type="dcterms:W3CDTF">2016-05-05T11:46:00Z</dcterms:created>
  <dcterms:modified xsi:type="dcterms:W3CDTF">2017-12-07T13:00:00Z</dcterms:modified>
</cp:coreProperties>
</file>